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F2C2" w14:textId="77777777" w:rsidR="000F006C" w:rsidRDefault="00000000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Kutno, dn. ......................................</w:t>
      </w:r>
    </w:p>
    <w:p w14:paraId="557DDE2F" w14:textId="77777777" w:rsidR="000F006C" w:rsidRDefault="00000000">
      <w:pPr>
        <w:pStyle w:val="Standard"/>
        <w:rPr>
          <w:rFonts w:hint="eastAsia"/>
        </w:rPr>
      </w:pPr>
      <w:r>
        <w:t>..............................................................</w:t>
      </w:r>
    </w:p>
    <w:p w14:paraId="58C1910E" w14:textId="77777777" w:rsidR="000F006C" w:rsidRDefault="00000000">
      <w:pPr>
        <w:pStyle w:val="Standard"/>
        <w:rPr>
          <w:rFonts w:hint="eastAsia"/>
          <w:sz w:val="16"/>
          <w:szCs w:val="16"/>
        </w:rPr>
      </w:pPr>
      <w:r>
        <w:rPr>
          <w:sz w:val="16"/>
          <w:szCs w:val="16"/>
        </w:rPr>
        <w:t>(imię i nazwisko)</w:t>
      </w:r>
    </w:p>
    <w:p w14:paraId="14E6BA14" w14:textId="77777777" w:rsidR="000F006C" w:rsidRDefault="000F006C">
      <w:pPr>
        <w:pStyle w:val="Standard"/>
        <w:rPr>
          <w:rFonts w:hint="eastAsia"/>
          <w:sz w:val="16"/>
          <w:szCs w:val="16"/>
        </w:rPr>
      </w:pPr>
    </w:p>
    <w:p w14:paraId="727D4BA2" w14:textId="77777777" w:rsidR="000F006C" w:rsidRDefault="00000000">
      <w:pPr>
        <w:pStyle w:val="Standard"/>
        <w:rPr>
          <w:rFonts w:hint="eastAsia"/>
        </w:rPr>
      </w:pPr>
      <w:r>
        <w:t>..............................................................</w:t>
      </w:r>
    </w:p>
    <w:p w14:paraId="4BCB72CC" w14:textId="77777777" w:rsidR="000F006C" w:rsidRDefault="00000000">
      <w:pPr>
        <w:pStyle w:val="Standard"/>
        <w:rPr>
          <w:rFonts w:hint="eastAsia"/>
        </w:rPr>
      </w:pPr>
      <w:r>
        <w:rPr>
          <w:sz w:val="16"/>
          <w:szCs w:val="16"/>
        </w:rPr>
        <w:t>(adres)</w:t>
      </w:r>
    </w:p>
    <w:p w14:paraId="56FFDA25" w14:textId="77777777" w:rsidR="000F006C" w:rsidRDefault="000F006C">
      <w:pPr>
        <w:pStyle w:val="Standard"/>
        <w:rPr>
          <w:rFonts w:hint="eastAsia"/>
        </w:rPr>
      </w:pPr>
    </w:p>
    <w:p w14:paraId="306095B5" w14:textId="77777777" w:rsidR="000F006C" w:rsidRDefault="00000000">
      <w:pPr>
        <w:pStyle w:val="Standard"/>
        <w:rPr>
          <w:rFonts w:hint="eastAsia"/>
        </w:rPr>
      </w:pPr>
      <w:r>
        <w:t>..............................................................</w:t>
      </w:r>
    </w:p>
    <w:p w14:paraId="045C198C" w14:textId="77777777" w:rsidR="000F006C" w:rsidRDefault="00000000">
      <w:pPr>
        <w:pStyle w:val="Standard"/>
        <w:rPr>
          <w:rFonts w:hint="eastAsia"/>
        </w:rPr>
      </w:pPr>
      <w:r>
        <w:t>NIP</w:t>
      </w:r>
    </w:p>
    <w:p w14:paraId="5C4CCCB3" w14:textId="77777777" w:rsidR="000F006C" w:rsidRDefault="00000000">
      <w:pPr>
        <w:pStyle w:val="Standard"/>
        <w:rPr>
          <w:rFonts w:hint="eastAsia"/>
        </w:rPr>
      </w:pPr>
      <w:r>
        <w:t>.............................................................</w:t>
      </w:r>
    </w:p>
    <w:p w14:paraId="0955DBC1" w14:textId="77777777" w:rsidR="000F006C" w:rsidRDefault="00000000">
      <w:pPr>
        <w:pStyle w:val="Standard"/>
        <w:rPr>
          <w:rFonts w:hint="eastAsia"/>
        </w:rPr>
      </w:pPr>
      <w:r>
        <w:rPr>
          <w:sz w:val="16"/>
          <w:szCs w:val="16"/>
        </w:rPr>
        <w:t xml:space="preserve">( nr telefonu)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Wójt Gminy Kutno</w:t>
      </w:r>
    </w:p>
    <w:p w14:paraId="3DDC1DBB" w14:textId="77777777" w:rsidR="000F006C" w:rsidRDefault="00000000">
      <w:pPr>
        <w:pStyle w:val="Standar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Wincentego Witosa 1</w:t>
      </w:r>
    </w:p>
    <w:p w14:paraId="406D65A0" w14:textId="77777777" w:rsidR="000F006C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99-300 Kutno</w:t>
      </w:r>
    </w:p>
    <w:p w14:paraId="3FE08B09" w14:textId="77777777" w:rsidR="000F006C" w:rsidRDefault="000F006C">
      <w:pPr>
        <w:pStyle w:val="Standard"/>
        <w:jc w:val="right"/>
        <w:rPr>
          <w:rFonts w:ascii="Times New Roman" w:hAnsi="Times New Roman" w:cs="Times New Roman"/>
        </w:rPr>
      </w:pPr>
    </w:p>
    <w:p w14:paraId="24429EEE" w14:textId="77777777" w:rsidR="000F006C" w:rsidRDefault="0000000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</w:t>
      </w:r>
    </w:p>
    <w:p w14:paraId="2AD7CEF4" w14:textId="77777777" w:rsidR="000F006C" w:rsidRDefault="000F006C">
      <w:pPr>
        <w:pStyle w:val="Standard"/>
        <w:jc w:val="center"/>
        <w:rPr>
          <w:rFonts w:ascii="Times New Roman" w:hAnsi="Times New Roman" w:cs="Times New Roman"/>
        </w:rPr>
      </w:pPr>
    </w:p>
    <w:p w14:paraId="342B2CD9" w14:textId="77777777" w:rsidR="000F006C" w:rsidRDefault="0000000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udział w programie NFOŚiGW "Usuwanie folii rolniczych i innych odpadów pochodzenia                   z działalności rolniczej"</w:t>
      </w:r>
    </w:p>
    <w:p w14:paraId="7764623C" w14:textId="77777777" w:rsidR="000F006C" w:rsidRDefault="000F006C">
      <w:pPr>
        <w:pStyle w:val="Standard"/>
        <w:jc w:val="center"/>
        <w:rPr>
          <w:rFonts w:ascii="Times New Roman" w:hAnsi="Times New Roman" w:cs="Times New Roman"/>
        </w:rPr>
      </w:pPr>
    </w:p>
    <w:p w14:paraId="61199D18" w14:textId="77777777" w:rsidR="000F006C" w:rsidRDefault="000F006C">
      <w:pPr>
        <w:pStyle w:val="Standard"/>
        <w:jc w:val="center"/>
        <w:rPr>
          <w:rFonts w:ascii="Times New Roman" w:hAnsi="Times New Roman" w:cs="Times New Roman"/>
        </w:rPr>
      </w:pPr>
    </w:p>
    <w:p w14:paraId="2EAC80F4" w14:textId="77777777" w:rsidR="000F006C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>Rodzaj oraz ilość odpadów pochodzących z działalności rolniczej przeznaczonych do likwidacji             w moim gospodarstwie w 2023 roku:</w:t>
      </w:r>
    </w:p>
    <w:p w14:paraId="2ADBE550" w14:textId="77777777" w:rsidR="000F006C" w:rsidRDefault="000F006C">
      <w:pPr>
        <w:pStyle w:val="Standard"/>
        <w:rPr>
          <w:rFonts w:ascii="Times New Roman" w:hAnsi="Times New Roman" w:cs="Times New Roman"/>
        </w:rPr>
      </w:pPr>
    </w:p>
    <w:p w14:paraId="50F8EB47" w14:textId="77777777" w:rsidR="000F006C" w:rsidRDefault="0000000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folia rolnicza ( biała, czarna ) w ilości ……………………………….. kg,</w:t>
      </w:r>
    </w:p>
    <w:p w14:paraId="7866EBFD" w14:textId="77777777" w:rsidR="000F006C" w:rsidRDefault="000F006C">
      <w:pPr>
        <w:pStyle w:val="Standard"/>
        <w:rPr>
          <w:rFonts w:ascii="Times New Roman" w:hAnsi="Times New Roman" w:cs="Times New Roman"/>
          <w:b/>
          <w:bCs/>
        </w:rPr>
      </w:pPr>
    </w:p>
    <w:p w14:paraId="1F784A04" w14:textId="77777777" w:rsidR="000F006C" w:rsidRDefault="0000000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siatka do owijania balotów      w ilości………………………………...kg,</w:t>
      </w:r>
    </w:p>
    <w:p w14:paraId="64BC2DBA" w14:textId="77777777" w:rsidR="000F006C" w:rsidRDefault="000F006C">
      <w:pPr>
        <w:pStyle w:val="Standard"/>
        <w:rPr>
          <w:rFonts w:ascii="Times New Roman" w:hAnsi="Times New Roman" w:cs="Times New Roman"/>
          <w:b/>
          <w:bCs/>
        </w:rPr>
      </w:pPr>
    </w:p>
    <w:p w14:paraId="22333434" w14:textId="77777777" w:rsidR="000F006C" w:rsidRDefault="0000000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sznurek do owijania balotów  w ilości ……………………………….. kg,</w:t>
      </w:r>
    </w:p>
    <w:p w14:paraId="21667D7E" w14:textId="77777777" w:rsidR="000F006C" w:rsidRDefault="000F006C">
      <w:pPr>
        <w:pStyle w:val="Standard"/>
        <w:rPr>
          <w:rFonts w:ascii="Times New Roman" w:hAnsi="Times New Roman" w:cs="Times New Roman"/>
          <w:b/>
          <w:bCs/>
        </w:rPr>
      </w:pPr>
    </w:p>
    <w:p w14:paraId="73E91300" w14:textId="77777777" w:rsidR="000F006C" w:rsidRDefault="0000000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opakowania po nawozach        w ilości………………………………...kg,</w:t>
      </w:r>
    </w:p>
    <w:p w14:paraId="4F8AEB19" w14:textId="77777777" w:rsidR="000F006C" w:rsidRDefault="000F006C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</w:p>
    <w:p w14:paraId="1F6A00EA" w14:textId="77777777" w:rsidR="000F006C" w:rsidRDefault="00000000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opakowania typu Big-</w:t>
      </w:r>
      <w:proofErr w:type="spellStart"/>
      <w:r>
        <w:rPr>
          <w:rFonts w:ascii="Times New Roman" w:hAnsi="Times New Roman" w:cs="Times New Roman"/>
          <w:b/>
          <w:bCs/>
        </w:rPr>
        <w:t>Bag</w:t>
      </w:r>
      <w:proofErr w:type="spellEnd"/>
      <w:r>
        <w:rPr>
          <w:rFonts w:ascii="Times New Roman" w:hAnsi="Times New Roman" w:cs="Times New Roman"/>
          <w:b/>
          <w:bCs/>
        </w:rPr>
        <w:t xml:space="preserve">        w ilości………………………………...kg</w:t>
      </w:r>
    </w:p>
    <w:p w14:paraId="40B1DAE3" w14:textId="77777777" w:rsidR="000F006C" w:rsidRDefault="000F006C">
      <w:pPr>
        <w:pStyle w:val="Standard"/>
        <w:rPr>
          <w:rFonts w:ascii="Times New Roman" w:hAnsi="Times New Roman"/>
        </w:rPr>
      </w:pPr>
    </w:p>
    <w:p w14:paraId="0227140E" w14:textId="77777777" w:rsidR="000F006C" w:rsidRDefault="000F006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30390B8B" w14:textId="77777777" w:rsidR="000F006C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mam świadomość iż:</w:t>
      </w:r>
    </w:p>
    <w:p w14:paraId="177C9EA8" w14:textId="77777777" w:rsidR="000F006C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1. W przypadku rezygnacji z realizacji zadania, zobowiązuję się niezwłocznie dostarczyć pismo                   w tej sprawie do Urzędu Gminy Kutno.</w:t>
      </w:r>
    </w:p>
    <w:p w14:paraId="22DF3E44" w14:textId="77777777" w:rsidR="000F006C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Złożenie niniejszego wniosku nie jest równoznaczne z przyznaniem dofinansowania                            w wysokości 100 % kosztów usuwania folii rolniczych i innych odpadów pochodzących                           z działalności rolniczej.</w:t>
      </w:r>
    </w:p>
    <w:p w14:paraId="6964891F" w14:textId="77777777" w:rsidR="000F006C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3. W przypadku nieotrzymania przez Gminę Kutno dotacji z Narodowego Funduszu Ochrony Środowiska i Gospodarki Wodnej w Warszawie na „ Usuwanie folii rolniczych i innych odpadów pochodzących z działalności rolniczej” zadanie nie będzie realizowane w roku 2023.</w:t>
      </w:r>
    </w:p>
    <w:p w14:paraId="50ED62F8" w14:textId="77777777" w:rsidR="000F006C" w:rsidRDefault="000F006C">
      <w:pPr>
        <w:pStyle w:val="Standard"/>
        <w:jc w:val="right"/>
        <w:rPr>
          <w:rFonts w:ascii="Times New Roman" w:hAnsi="Times New Roman" w:cs="Times New Roman"/>
        </w:rPr>
      </w:pPr>
    </w:p>
    <w:p w14:paraId="3DFAB5D6" w14:textId="77777777" w:rsidR="000F006C" w:rsidRDefault="0000000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………………………..............................................</w:t>
      </w:r>
    </w:p>
    <w:p w14:paraId="561EA23D" w14:textId="77777777" w:rsidR="000F006C" w:rsidRDefault="0000000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wnioskodawcy</w:t>
      </w:r>
    </w:p>
    <w:p w14:paraId="7042F3A5" w14:textId="77777777" w:rsidR="000F006C" w:rsidRDefault="000F006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389F9F3" w14:textId="77777777" w:rsidR="000F006C" w:rsidRDefault="00000000">
      <w:pPr>
        <w:pStyle w:val="Nagwek11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lastRenderedPageBreak/>
        <w:t>KLAUZULA INFORMACYJNA</w:t>
      </w:r>
    </w:p>
    <w:p w14:paraId="6F46C69A" w14:textId="77777777" w:rsidR="000F006C" w:rsidRDefault="00000000">
      <w:pPr>
        <w:pStyle w:val="Nagwek11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  <w:t>dotycząca przetwarzania danych osobowych w Urzędzie Gminy Kutno</w:t>
      </w:r>
    </w:p>
    <w:p w14:paraId="093DEE4C" w14:textId="77777777" w:rsidR="000F006C" w:rsidRDefault="000F006C">
      <w:pPr>
        <w:pStyle w:val="Nagwek11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</w:p>
    <w:p w14:paraId="27EB7FE6" w14:textId="77777777" w:rsidR="000F006C" w:rsidRDefault="00000000">
      <w:pPr>
        <w:pStyle w:val="Standard"/>
        <w:ind w:right="39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Zgodnie z </w:t>
      </w:r>
      <w:r>
        <w:rPr>
          <w:rFonts w:ascii="Times New Roman" w:eastAsia="Times New Roman" w:hAnsi="Times New Roman" w:cs="Times New Roman"/>
          <w:i/>
        </w:rPr>
        <w:t>RODO*</w:t>
      </w:r>
      <w:r>
        <w:rPr>
          <w:rFonts w:ascii="Times New Roman" w:eastAsia="Times New Roman" w:hAnsi="Times New Roman" w:cs="Times New Roman"/>
        </w:rPr>
        <w:t xml:space="preserve"> informuję:</w:t>
      </w:r>
    </w:p>
    <w:p w14:paraId="10966D6E" w14:textId="77777777" w:rsidR="000F006C" w:rsidRDefault="00000000">
      <w:pPr>
        <w:pStyle w:val="Standard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1. Administratorem Pani/Pana danych osobowych jest Gmina Kutno, Regon: 611015744           siedziba: 99-300 Kutno, ul. Wincentego Witosa 1,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tel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>: 243557020,                                                                  e-mail:</w:t>
      </w:r>
      <w:hyperlink r:id="rId7" w:history="1">
        <w:r>
          <w:rPr>
            <w:rStyle w:val="Internetlink"/>
            <w:rFonts w:ascii="Times New Roman" w:eastAsia="Times New Roman" w:hAnsi="Times New Roman" w:cs="Times New Roman"/>
            <w:color w:val="000000"/>
            <w:u w:val="none"/>
          </w:rPr>
          <w:t>sekretariat@gminakutno.pl</w:t>
        </w:r>
      </w:hyperlink>
    </w:p>
    <w:p w14:paraId="75F0C463" w14:textId="77777777" w:rsidR="000F006C" w:rsidRDefault="00000000">
      <w:pPr>
        <w:pStyle w:val="Standard"/>
        <w:spacing w:line="140" w:lineRule="atLeast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Z Inspektorem ochrony danych w Urzędzie Gminy Kutno można się skontaktować                                      za pośrednictwem poczty elektronicznej na adres: </w:t>
      </w:r>
      <w:r>
        <w:rPr>
          <w:rFonts w:ascii="Times New Roman" w:eastAsia="Times New Roman" w:hAnsi="Times New Roman" w:cs="Times New Roman"/>
          <w:color w:val="000000"/>
          <w:u w:val="single"/>
        </w:rPr>
        <w:t>iod</w:t>
      </w:r>
      <w:hyperlink r:id="rId8" w:history="1">
        <w:r>
          <w:rPr>
            <w:rStyle w:val="Internetlink"/>
          </w:rPr>
          <w:t>@</w:t>
        </w:r>
      </w:hyperlink>
      <w:r>
        <w:rPr>
          <w:rStyle w:val="Internetlink"/>
          <w:rFonts w:ascii="Times New Roman" w:eastAsia="Times New Roman" w:hAnsi="Times New Roman" w:cs="Times New Roman"/>
          <w:color w:val="000000"/>
        </w:rPr>
        <w:t>gminakutno.pl</w:t>
      </w:r>
      <w:r>
        <w:rPr>
          <w:rFonts w:ascii="Times New Roman" w:eastAsia="Times New Roman" w:hAnsi="Times New Roman" w:cs="Times New Roman"/>
          <w:color w:val="000000"/>
        </w:rPr>
        <w:t xml:space="preserve">  lub listownie na powyżej podany adres z dopiskiem „Inspektor ochrony danych”.</w:t>
      </w:r>
    </w:p>
    <w:p w14:paraId="30AB0958" w14:textId="77777777" w:rsidR="000F006C" w:rsidRDefault="00000000">
      <w:pPr>
        <w:pStyle w:val="Standard"/>
        <w:spacing w:line="1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Podstawą prawną przetwarzania Pana/Pani danych osobowych jest art. 6 ust. 1 lit. c RODO - przepis prawa.</w:t>
      </w:r>
    </w:p>
    <w:p w14:paraId="2C9246B8" w14:textId="77777777" w:rsidR="000F006C" w:rsidRDefault="00000000">
      <w:pPr>
        <w:pStyle w:val="Standard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Zbierane dane osobowe są przetwarzane zgodnie z RODO - w celu realizacji zadań określonych przepisami prawa i nie będą udostępniane podmiotom innym, niż upoważnione na podstawie przepisów prawa.</w:t>
      </w:r>
    </w:p>
    <w:p w14:paraId="02AFBAD8" w14:textId="77777777" w:rsidR="000F006C" w:rsidRDefault="00000000">
      <w:pPr>
        <w:pStyle w:val="Standard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 Celem gromadzenia danych osobowych jest przygotowanie wniosku o dofinansowanie i realizacja zadania polegającego na usunięciu folii rolniczej  oraz innych odpadów pochodzących                              z działalności rolniczej z terenu gminy Kutno.</w:t>
      </w:r>
    </w:p>
    <w:p w14:paraId="2A9F9436" w14:textId="77777777" w:rsidR="000F006C" w:rsidRDefault="00000000">
      <w:pPr>
        <w:pStyle w:val="Standard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Times New Roman" w:eastAsia="Times New Roman" w:hAnsi="Times New Roman" w:cs="Times New Roman"/>
          <w:color w:val="000000"/>
        </w:rPr>
        <w:t>Dane osobowe przetwarzane będą wyłącznie przez okres niezbędny do zrealizowania zadania wskazanego w pkt. 5 oraz przez okres wskazany w przepisach o archiwizowaniu danych, po tym okresie dane osobowe mogą być usuwane – na podstawie przepisów prawa.</w:t>
      </w:r>
    </w:p>
    <w:p w14:paraId="4705A7BF" w14:textId="77777777" w:rsidR="000F006C" w:rsidRDefault="00000000">
      <w:pPr>
        <w:pStyle w:val="Standard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</w:t>
      </w:r>
      <w:r>
        <w:rPr>
          <w:rFonts w:ascii="Times New Roman" w:hAnsi="Times New Roman" w:cs="Times New Roman"/>
          <w:color w:val="000000"/>
        </w:rPr>
        <w:t>Przewidywani odbiorcy danych:</w:t>
      </w:r>
    </w:p>
    <w:p w14:paraId="3F0129D9" w14:textId="77777777" w:rsidR="000F006C" w:rsidRDefault="00000000">
      <w:pPr>
        <w:pStyle w:val="Standard"/>
        <w:ind w:left="567" w:hanging="283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</w:rPr>
        <w:t xml:space="preserve">a) </w:t>
      </w:r>
      <w:r>
        <w:rPr>
          <w:rFonts w:ascii="Times New Roman" w:eastAsia="Calibri" w:hAnsi="Times New Roman" w:cs="Times New Roman"/>
        </w:rPr>
        <w:t>podmioty, którym administrator udostępnia dane osobowe niezbędne do świadczenia usług na rzecz administratora na podstawie zawieranych umów,</w:t>
      </w:r>
    </w:p>
    <w:p w14:paraId="2AAF2D0B" w14:textId="77777777" w:rsidR="000F006C" w:rsidRDefault="00000000">
      <w:pPr>
        <w:pStyle w:val="Standard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strony postępowania (z wyjątkiem organów publicznych, którym dane są udostępniane                                         w związku z prowadzonym postępowaniem),</w:t>
      </w:r>
    </w:p>
    <w:p w14:paraId="1D5FD637" w14:textId="77777777" w:rsidR="000F006C" w:rsidRDefault="00000000">
      <w:pPr>
        <w:pStyle w:val="Standard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c) podmioty przetwarzające, które świadczą usługi na rzecz Administratora np. w zakresie obsługi prawnej,</w:t>
      </w:r>
    </w:p>
    <w:p w14:paraId="00A9BFF2" w14:textId="77777777" w:rsidR="000F006C" w:rsidRDefault="00000000">
      <w:pPr>
        <w:pStyle w:val="Standard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d) Narodowy Fundusz Ochrony Środowiska i Gospodarki Wodnej.</w:t>
      </w:r>
    </w:p>
    <w:p w14:paraId="0B3550BA" w14:textId="77777777" w:rsidR="000F006C" w:rsidRDefault="00000000">
      <w:pPr>
        <w:pStyle w:val="Standard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 Każda osoba, ma prawo do:</w:t>
      </w:r>
    </w:p>
    <w:p w14:paraId="1766B0B0" w14:textId="77777777" w:rsidR="000F006C" w:rsidRDefault="00000000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a) żądania od administratora dostępu do danych osobowych oraz prawo do ich sprostowania,</w:t>
      </w:r>
    </w:p>
    <w:p w14:paraId="599508FF" w14:textId="77777777" w:rsidR="000F006C" w:rsidRDefault="00000000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b) ograniczenia przetwarzania,</w:t>
      </w:r>
    </w:p>
    <w:p w14:paraId="4586F18B" w14:textId="77777777" w:rsidR="000F006C" w:rsidRDefault="00000000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c) wniesienia skargi do organu nadzorczego – Prezesa Urzędu Ochrony Danych Osobowych, jeżeli stwierdzi, że przetwarzanie w naszym urzędzie narusza przepisy prawa.</w:t>
      </w:r>
    </w:p>
    <w:p w14:paraId="64ED4DFE" w14:textId="77777777" w:rsidR="000F006C" w:rsidRDefault="0000000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9. Podanie przez Pana/Panią danych osobowych jest dobrowolne, ale niezbędne w celu realizacji przedmiotowego zadania.</w:t>
      </w:r>
    </w:p>
    <w:p w14:paraId="7ED5E3B5" w14:textId="77777777" w:rsidR="000F006C" w:rsidRDefault="0000000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10. Pana/Pani dane osobowe nie będą przekazywane do państwa trzeciego lub organizacji międzynarodowej.</w:t>
      </w:r>
    </w:p>
    <w:p w14:paraId="6E8DA02B" w14:textId="77777777" w:rsidR="000F006C" w:rsidRDefault="0000000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11. Pana/Pani dane nie będą przetwarzane w sposób zautomatyzowany, w tym również w formie profilowania.</w:t>
      </w:r>
    </w:p>
    <w:p w14:paraId="4A4696EB" w14:textId="77777777" w:rsidR="000F006C" w:rsidRDefault="000F006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118949C" w14:textId="77777777" w:rsidR="000F006C" w:rsidRDefault="00000000">
      <w:pPr>
        <w:pStyle w:val="Standard"/>
        <w:spacing w:after="200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Zapoznałem/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am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się z powyższą klauzulą ………………………………………</w:t>
      </w:r>
    </w:p>
    <w:p w14:paraId="7709D2F9" w14:textId="77777777" w:rsidR="000F006C" w:rsidRDefault="00000000">
      <w:pPr>
        <w:pStyle w:val="Standard"/>
        <w:spacing w:after="200" w:line="360" w:lineRule="auto"/>
        <w:ind w:left="6372"/>
        <w:rPr>
          <w:rFonts w:hint="eastAsia"/>
        </w:rPr>
      </w:pPr>
      <w:r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(data, podpis)</w:t>
      </w:r>
    </w:p>
    <w:p w14:paraId="4EEFA466" w14:textId="77777777" w:rsidR="000F006C" w:rsidRDefault="000F006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5A82C654" w14:textId="77777777" w:rsidR="000F006C" w:rsidRDefault="000F006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65FF6638" w14:textId="77777777" w:rsidR="000F006C" w:rsidRDefault="00000000">
      <w:pPr>
        <w:pStyle w:val="PIOTR"/>
        <w:rPr>
          <w:bCs/>
          <w:i/>
          <w:sz w:val="20"/>
        </w:rPr>
      </w:pPr>
      <w:r>
        <w:rPr>
          <w:bCs/>
          <w:i/>
          <w:sz w:val="20"/>
        </w:rPr>
        <w:t>*Rozporządzenie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p w14:paraId="12016D28" w14:textId="77777777" w:rsidR="000F006C" w:rsidRDefault="000F006C">
      <w:pPr>
        <w:pStyle w:val="PIOTR"/>
        <w:rPr>
          <w:bCs/>
          <w:i/>
          <w:sz w:val="20"/>
        </w:rPr>
      </w:pPr>
    </w:p>
    <w:p w14:paraId="5BC53FD7" w14:textId="77777777" w:rsidR="000F006C" w:rsidRDefault="000F006C">
      <w:pPr>
        <w:pStyle w:val="PIOTR"/>
        <w:shd w:val="clear" w:color="auto" w:fill="FFFFFF"/>
        <w:jc w:val="right"/>
        <w:rPr>
          <w:b/>
          <w:bCs/>
          <w:i/>
          <w:sz w:val="20"/>
          <w:szCs w:val="24"/>
          <w:lang w:eastAsia="pl-PL"/>
        </w:rPr>
      </w:pPr>
    </w:p>
    <w:p w14:paraId="392F10AB" w14:textId="77777777" w:rsidR="000F006C" w:rsidRDefault="000F006C">
      <w:pPr>
        <w:pStyle w:val="Standard"/>
        <w:spacing w:line="360" w:lineRule="auto"/>
        <w:jc w:val="center"/>
        <w:rPr>
          <w:rFonts w:ascii="Georgia" w:hAnsi="Georgia" w:cs="Georgia"/>
          <w:b/>
        </w:rPr>
      </w:pPr>
    </w:p>
    <w:p w14:paraId="5D9F49BC" w14:textId="77777777" w:rsidR="000F006C" w:rsidRDefault="00000000">
      <w:pPr>
        <w:pStyle w:val="Standard"/>
        <w:spacing w:line="360" w:lineRule="auto"/>
        <w:jc w:val="center"/>
        <w:rPr>
          <w:rFonts w:ascii="Georgia" w:hAnsi="Georgia" w:cs="Georgia"/>
          <w:b/>
        </w:rPr>
      </w:pPr>
      <w:r>
        <w:rPr>
          <w:rFonts w:ascii="Georgia" w:hAnsi="Georgia" w:cs="Georgia"/>
          <w:b/>
        </w:rPr>
        <w:t xml:space="preserve">OŚWIADCZENIE O POMOCY DE MINIMIS W ROLNICTWIE        </w:t>
      </w:r>
    </w:p>
    <w:p w14:paraId="42DC946D" w14:textId="77777777" w:rsidR="000F006C" w:rsidRDefault="00000000">
      <w:pPr>
        <w:pStyle w:val="Standard"/>
        <w:spacing w:line="360" w:lineRule="auto"/>
        <w:jc w:val="center"/>
        <w:rPr>
          <w:rFonts w:ascii="Georgia" w:hAnsi="Georgia" w:cs="Georgia"/>
          <w:b/>
        </w:rPr>
      </w:pPr>
      <w:r>
        <w:rPr>
          <w:rFonts w:ascii="Georgia" w:hAnsi="Georgia" w:cs="Georgia"/>
          <w:b/>
        </w:rPr>
        <w:t>LUB RYBOŁÓWSTWIE</w:t>
      </w:r>
    </w:p>
    <w:p w14:paraId="2336FF5A" w14:textId="77777777" w:rsidR="000F006C" w:rsidRDefault="000F006C">
      <w:pPr>
        <w:pStyle w:val="Standard"/>
        <w:rPr>
          <w:rFonts w:ascii="Georgia" w:hAnsi="Georgia" w:cs="Georgia"/>
        </w:rPr>
      </w:pPr>
    </w:p>
    <w:p w14:paraId="0FEEECCD" w14:textId="77777777" w:rsidR="000F006C" w:rsidRDefault="00000000">
      <w:pPr>
        <w:pStyle w:val="Standard"/>
        <w:rPr>
          <w:rFonts w:hint="eastAsia"/>
        </w:rPr>
      </w:pPr>
      <w:r>
        <w:rPr>
          <w:rFonts w:ascii="Georgia" w:hAnsi="Georgia" w:cs="Georgia"/>
          <w:bCs/>
          <w:sz w:val="22"/>
          <w:szCs w:val="22"/>
        </w:rPr>
        <w:t xml:space="preserve">Oświadczam, iż </w:t>
      </w:r>
      <w:r>
        <w:rPr>
          <w:rFonts w:ascii="Georgia" w:hAnsi="Georgia" w:cs="Georgia"/>
          <w:sz w:val="22"/>
          <w:szCs w:val="22"/>
        </w:rPr>
        <w:t>..................................................................................................................……………….</w:t>
      </w:r>
    </w:p>
    <w:p w14:paraId="5BFF246D" w14:textId="77777777" w:rsidR="000F006C" w:rsidRDefault="000F006C">
      <w:pPr>
        <w:pStyle w:val="Standard"/>
        <w:rPr>
          <w:rFonts w:ascii="Georgia" w:hAnsi="Georgia" w:cs="Georgia"/>
          <w:sz w:val="22"/>
          <w:szCs w:val="22"/>
        </w:rPr>
      </w:pPr>
    </w:p>
    <w:p w14:paraId="66254D07" w14:textId="77777777" w:rsidR="000F006C" w:rsidRDefault="00000000">
      <w:pPr>
        <w:pStyle w:val="Standard"/>
        <w:rPr>
          <w:rFonts w:hint="eastAsia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…………………………………………………………………………………………………………………………………………....</w:t>
      </w:r>
      <w:r>
        <w:rPr>
          <w:rFonts w:ascii="Georgia" w:hAnsi="Georgia" w:cs="Georgia"/>
          <w:bCs/>
          <w:sz w:val="22"/>
          <w:szCs w:val="22"/>
        </w:rPr>
        <w:t xml:space="preserve"> :</w:t>
      </w:r>
    </w:p>
    <w:p w14:paraId="4008E0CE" w14:textId="77777777" w:rsidR="000F006C" w:rsidRDefault="00000000">
      <w:pPr>
        <w:pStyle w:val="Standard"/>
        <w:rPr>
          <w:rFonts w:hint="eastAsia"/>
        </w:rPr>
      </w:pP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0"/>
          <w:szCs w:val="20"/>
        </w:rPr>
        <w:t xml:space="preserve">                                            (</w:t>
      </w:r>
      <w:r>
        <w:rPr>
          <w:rFonts w:ascii="Georgia" w:hAnsi="Georgia" w:cs="Georgia"/>
          <w:sz w:val="18"/>
          <w:szCs w:val="18"/>
        </w:rPr>
        <w:t>imię, nazwisko, adres</w:t>
      </w:r>
      <w:r>
        <w:rPr>
          <w:rFonts w:ascii="Georgia" w:hAnsi="Georgia" w:cs="Georgia"/>
          <w:sz w:val="20"/>
          <w:szCs w:val="20"/>
        </w:rPr>
        <w:t xml:space="preserve">)  </w:t>
      </w:r>
    </w:p>
    <w:p w14:paraId="2FA521D1" w14:textId="77777777" w:rsidR="000F006C" w:rsidRDefault="000F006C">
      <w:pPr>
        <w:pStyle w:val="Standard"/>
        <w:rPr>
          <w:rFonts w:ascii="Georgia" w:hAnsi="Georgia" w:cs="Georgia"/>
          <w:sz w:val="22"/>
          <w:szCs w:val="22"/>
        </w:rPr>
      </w:pPr>
    </w:p>
    <w:p w14:paraId="6D0F26BD" w14:textId="77777777" w:rsidR="000F006C" w:rsidRDefault="000F006C">
      <w:pPr>
        <w:pStyle w:val="Standard"/>
        <w:rPr>
          <w:rFonts w:ascii="Georgia" w:hAnsi="Georgia" w:cs="Georgia"/>
          <w:sz w:val="22"/>
          <w:szCs w:val="22"/>
        </w:rPr>
      </w:pPr>
    </w:p>
    <w:p w14:paraId="794E1C5D" w14:textId="77777777" w:rsidR="000F006C" w:rsidRDefault="00000000">
      <w:pPr>
        <w:pStyle w:val="Nagwekindeksu"/>
        <w:ind w:right="-23"/>
        <w:jc w:val="both"/>
      </w:pPr>
      <w:r>
        <w:rPr>
          <w:rFonts w:ascii="Georgia" w:eastAsia="Georgia" w:hAnsi="Georgia" w:cs="Georgia"/>
          <w:b w:val="0"/>
          <w:sz w:val="22"/>
          <w:szCs w:val="22"/>
        </w:rPr>
        <w:t xml:space="preserve">    </w:t>
      </w:r>
      <w:r>
        <w:rPr>
          <w:rFonts w:ascii="Georgia" w:hAnsi="Georgia" w:cs="Georgia"/>
          <w:b w:val="0"/>
          <w:bCs w:val="0"/>
          <w:sz w:val="22"/>
          <w:szCs w:val="22"/>
        </w:rPr>
        <w:t xml:space="preserve">* </w:t>
      </w:r>
      <w:r>
        <w:rPr>
          <w:rFonts w:ascii="Georgia" w:hAnsi="Georgia" w:cs="Georgia"/>
          <w:b w:val="0"/>
          <w:sz w:val="22"/>
          <w:szCs w:val="22"/>
        </w:rPr>
        <w:t xml:space="preserve">w ciągu bieżącego roku oraz dwóch poprzedzających go lat </w:t>
      </w:r>
      <w:r>
        <w:rPr>
          <w:rFonts w:ascii="Georgia" w:hAnsi="Georgia" w:cs="Georgia"/>
          <w:b w:val="0"/>
          <w:sz w:val="22"/>
          <w:szCs w:val="22"/>
          <w:u w:val="single"/>
        </w:rPr>
        <w:t xml:space="preserve">nie uzyskał/a </w:t>
      </w:r>
      <w:r>
        <w:rPr>
          <w:rFonts w:ascii="Georgia" w:hAnsi="Georgia" w:cs="Georgia"/>
          <w:b w:val="0"/>
          <w:sz w:val="22"/>
          <w:szCs w:val="22"/>
        </w:rPr>
        <w:t xml:space="preserve">pomocy publicznej </w:t>
      </w:r>
      <w:r>
        <w:rPr>
          <w:rFonts w:ascii="Georgia" w:hAnsi="Georgia" w:cs="Georgia"/>
          <w:b w:val="0"/>
          <w:i/>
          <w:iCs/>
          <w:sz w:val="22"/>
          <w:szCs w:val="22"/>
        </w:rPr>
        <w:t xml:space="preserve">de </w:t>
      </w:r>
      <w:proofErr w:type="spellStart"/>
      <w:r>
        <w:rPr>
          <w:rFonts w:ascii="Georgia" w:hAnsi="Georgia" w:cs="Georgia"/>
          <w:b w:val="0"/>
          <w:i/>
          <w:iCs/>
          <w:sz w:val="22"/>
          <w:szCs w:val="22"/>
        </w:rPr>
        <w:t>minimis</w:t>
      </w:r>
      <w:proofErr w:type="spellEnd"/>
      <w:r>
        <w:rPr>
          <w:rFonts w:ascii="Georgia" w:hAnsi="Georgia" w:cs="Georgia"/>
          <w:b w:val="0"/>
          <w:i/>
          <w:iCs/>
          <w:sz w:val="22"/>
          <w:szCs w:val="22"/>
        </w:rPr>
        <w:t xml:space="preserve"> w rolnictwie lub rybołówstwie.</w:t>
      </w:r>
    </w:p>
    <w:p w14:paraId="44A317CB" w14:textId="77777777" w:rsidR="000F006C" w:rsidRDefault="000F006C">
      <w:pPr>
        <w:pStyle w:val="Standard"/>
        <w:rPr>
          <w:rFonts w:ascii="Georgia" w:hAnsi="Georgia" w:cs="Georgia"/>
          <w:b/>
          <w:i/>
          <w:iCs/>
          <w:sz w:val="22"/>
          <w:szCs w:val="22"/>
        </w:rPr>
      </w:pPr>
    </w:p>
    <w:p w14:paraId="3FD491E6" w14:textId="77777777" w:rsidR="000F006C" w:rsidRDefault="000F006C">
      <w:pPr>
        <w:pStyle w:val="Standard"/>
        <w:rPr>
          <w:rFonts w:ascii="Georgia" w:hAnsi="Georgia" w:cs="Georgia"/>
          <w:sz w:val="22"/>
          <w:szCs w:val="22"/>
        </w:rPr>
      </w:pPr>
    </w:p>
    <w:p w14:paraId="58EE0583" w14:textId="77777777" w:rsidR="000F006C" w:rsidRDefault="00000000">
      <w:pPr>
        <w:pStyle w:val="Standard"/>
        <w:jc w:val="both"/>
        <w:rPr>
          <w:rFonts w:hint="eastAsia"/>
        </w:rPr>
      </w:pPr>
      <w:r>
        <w:rPr>
          <w:rFonts w:ascii="Georgia" w:eastAsia="Georgia" w:hAnsi="Georgia" w:cs="Georgia"/>
          <w:bCs/>
          <w:sz w:val="22"/>
          <w:szCs w:val="22"/>
        </w:rPr>
        <w:t xml:space="preserve">    </w:t>
      </w:r>
      <w:r>
        <w:rPr>
          <w:rFonts w:ascii="Georgia" w:hAnsi="Georgia" w:cs="Georgia"/>
          <w:bCs/>
          <w:sz w:val="22"/>
          <w:szCs w:val="22"/>
        </w:rPr>
        <w:t>*</w:t>
      </w:r>
      <w:r>
        <w:rPr>
          <w:rFonts w:ascii="Georgia" w:hAnsi="Georgia" w:cs="Georgia"/>
          <w:bCs/>
          <w:i/>
          <w:iCs/>
          <w:sz w:val="22"/>
          <w:szCs w:val="22"/>
        </w:rPr>
        <w:t xml:space="preserve"> </w:t>
      </w:r>
      <w:r>
        <w:rPr>
          <w:rFonts w:ascii="Georgia" w:hAnsi="Georgia" w:cs="Georgia"/>
          <w:bCs/>
          <w:sz w:val="22"/>
          <w:szCs w:val="22"/>
        </w:rPr>
        <w:t xml:space="preserve">w ciągu bieżącego roku oraz dwóch poprzedzających go lat </w:t>
      </w:r>
      <w:r>
        <w:rPr>
          <w:rFonts w:ascii="Georgia" w:hAnsi="Georgia" w:cs="Georgia"/>
          <w:bCs/>
          <w:sz w:val="22"/>
          <w:szCs w:val="22"/>
          <w:u w:val="single"/>
        </w:rPr>
        <w:t>uzyskał/a</w:t>
      </w:r>
      <w:r>
        <w:rPr>
          <w:rFonts w:ascii="Georgia" w:hAnsi="Georgia" w:cs="Georgia"/>
          <w:bCs/>
          <w:sz w:val="22"/>
          <w:szCs w:val="22"/>
        </w:rPr>
        <w:t xml:space="preserve"> pomoc publiczną </w:t>
      </w:r>
      <w:r>
        <w:rPr>
          <w:rFonts w:ascii="Georgia" w:hAnsi="Georgia" w:cs="Georgia"/>
          <w:bCs/>
          <w:sz w:val="22"/>
          <w:szCs w:val="22"/>
        </w:rPr>
        <w:br/>
      </w:r>
      <w:r>
        <w:rPr>
          <w:rFonts w:ascii="Georgia" w:hAnsi="Georgia" w:cs="Georgia"/>
          <w:bCs/>
          <w:i/>
          <w:iCs/>
          <w:sz w:val="22"/>
          <w:szCs w:val="22"/>
        </w:rPr>
        <w:t xml:space="preserve">de </w:t>
      </w:r>
      <w:proofErr w:type="spellStart"/>
      <w:r>
        <w:rPr>
          <w:rFonts w:ascii="Georgia" w:hAnsi="Georgia" w:cs="Georgia"/>
          <w:bCs/>
          <w:i/>
          <w:iCs/>
          <w:sz w:val="22"/>
          <w:szCs w:val="22"/>
        </w:rPr>
        <w:t>minimis</w:t>
      </w:r>
      <w:proofErr w:type="spellEnd"/>
      <w:r>
        <w:rPr>
          <w:rFonts w:ascii="Georgia" w:hAnsi="Georgia" w:cs="Georgia"/>
          <w:bCs/>
          <w:sz w:val="22"/>
          <w:szCs w:val="22"/>
        </w:rPr>
        <w:t xml:space="preserve"> </w:t>
      </w:r>
      <w:r>
        <w:rPr>
          <w:rFonts w:ascii="Georgia" w:hAnsi="Georgia" w:cs="Georgia"/>
          <w:bCs/>
          <w:i/>
          <w:sz w:val="22"/>
          <w:szCs w:val="22"/>
        </w:rPr>
        <w:t xml:space="preserve">w rolnictwie lub rybołówstwie </w:t>
      </w:r>
      <w:r>
        <w:rPr>
          <w:rFonts w:ascii="Georgia" w:hAnsi="Georgia" w:cs="Georgia"/>
          <w:bCs/>
          <w:sz w:val="22"/>
          <w:szCs w:val="22"/>
        </w:rPr>
        <w:t>w następującej wielkości (proszę wypełnić poniższą tabelę**):</w:t>
      </w:r>
    </w:p>
    <w:p w14:paraId="3E564E14" w14:textId="77777777" w:rsidR="000F006C" w:rsidRDefault="000F006C">
      <w:pPr>
        <w:pStyle w:val="Sender"/>
        <w:widowControl/>
        <w:autoSpaceDE/>
        <w:rPr>
          <w:rFonts w:ascii="Georgia" w:hAnsi="Georgia" w:cs="Georgia"/>
          <w:b/>
          <w:bCs/>
          <w:sz w:val="22"/>
          <w:szCs w:val="22"/>
        </w:rPr>
      </w:pPr>
    </w:p>
    <w:p w14:paraId="0FFE26CA" w14:textId="77777777" w:rsidR="000F006C" w:rsidRDefault="000F006C">
      <w:pPr>
        <w:pStyle w:val="Standard"/>
        <w:jc w:val="center"/>
        <w:rPr>
          <w:rFonts w:ascii="Georgia" w:hAnsi="Georgia" w:cs="Georgia"/>
          <w:b/>
          <w:bCs/>
          <w:sz w:val="22"/>
          <w:szCs w:val="22"/>
        </w:rPr>
      </w:pP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160"/>
        <w:gridCol w:w="1620"/>
        <w:gridCol w:w="1530"/>
        <w:gridCol w:w="1635"/>
      </w:tblGrid>
      <w:tr w:rsidR="000F006C" w14:paraId="6F076527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DED6" w14:textId="77777777" w:rsidR="000F006C" w:rsidRDefault="00000000">
            <w:pPr>
              <w:pStyle w:val="Standard"/>
              <w:shd w:val="clear" w:color="auto" w:fill="FFFFFF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B8E35" w14:textId="77777777" w:rsidR="000F006C" w:rsidRDefault="00000000">
            <w:pPr>
              <w:pStyle w:val="Standard"/>
              <w:shd w:val="clear" w:color="auto" w:fill="FFFFFF"/>
              <w:jc w:val="center"/>
              <w:rPr>
                <w:rFonts w:ascii="Georgia" w:hAnsi="Georgia" w:cs="Georgia"/>
                <w:color w:val="000000"/>
                <w:spacing w:val="1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1B789E" w14:textId="77777777" w:rsidR="000F006C" w:rsidRDefault="00000000">
            <w:pPr>
              <w:pStyle w:val="Standard"/>
              <w:shd w:val="clear" w:color="auto" w:fill="FFFFFF"/>
              <w:spacing w:line="206" w:lineRule="exact"/>
              <w:ind w:right="34"/>
              <w:jc w:val="center"/>
              <w:rPr>
                <w:rFonts w:hint="eastAsia"/>
              </w:rPr>
            </w:pPr>
            <w:r>
              <w:rPr>
                <w:rFonts w:ascii="Georgia" w:hAnsi="Georgia" w:cs="Georgia"/>
                <w:color w:val="000000"/>
                <w:spacing w:val="-1"/>
                <w:sz w:val="20"/>
                <w:szCs w:val="20"/>
              </w:rPr>
              <w:t xml:space="preserve">Podstawa prawna </w:t>
            </w:r>
            <w:r>
              <w:rPr>
                <w:rFonts w:ascii="Georgia" w:hAnsi="Georgia" w:cs="Georgia"/>
                <w:color w:val="000000"/>
                <w:spacing w:val="2"/>
                <w:sz w:val="20"/>
                <w:szCs w:val="20"/>
              </w:rPr>
              <w:t xml:space="preserve">otrzymanej </w:t>
            </w:r>
            <w:r>
              <w:rPr>
                <w:rFonts w:ascii="Georgia" w:hAnsi="Georgia" w:cs="Georgia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F3EC9" w14:textId="77777777" w:rsidR="000F006C" w:rsidRDefault="00000000">
            <w:pPr>
              <w:pStyle w:val="Standard"/>
              <w:shd w:val="clear" w:color="auto" w:fill="FFFFFF"/>
              <w:spacing w:line="206" w:lineRule="exact"/>
              <w:ind w:right="154"/>
              <w:jc w:val="center"/>
              <w:rPr>
                <w:rFonts w:hint="eastAsia"/>
              </w:rPr>
            </w:pPr>
            <w:r>
              <w:rPr>
                <w:rFonts w:ascii="Georgia" w:hAnsi="Georgia" w:cs="Georgia"/>
                <w:color w:val="000000"/>
                <w:spacing w:val="-5"/>
                <w:sz w:val="20"/>
                <w:szCs w:val="20"/>
              </w:rPr>
              <w:t xml:space="preserve">Dzień </w:t>
            </w:r>
            <w:r>
              <w:rPr>
                <w:rFonts w:ascii="Georgia" w:hAnsi="Georgia" w:cs="Georgia"/>
                <w:color w:val="000000"/>
                <w:spacing w:val="-2"/>
                <w:sz w:val="20"/>
                <w:szCs w:val="20"/>
              </w:rPr>
              <w:t xml:space="preserve">udzielenia </w:t>
            </w:r>
            <w:r>
              <w:rPr>
                <w:rFonts w:ascii="Georgia" w:hAnsi="Georgia" w:cs="Georgia"/>
                <w:color w:val="000000"/>
                <w:spacing w:val="-4"/>
                <w:sz w:val="20"/>
                <w:szCs w:val="20"/>
              </w:rPr>
              <w:t>pomocy</w:t>
            </w:r>
          </w:p>
          <w:p w14:paraId="51486263" w14:textId="77777777" w:rsidR="000F006C" w:rsidRDefault="00000000">
            <w:pPr>
              <w:pStyle w:val="Standard"/>
              <w:shd w:val="clear" w:color="auto" w:fill="FFFFFF"/>
              <w:spacing w:line="206" w:lineRule="exact"/>
              <w:ind w:right="154"/>
              <w:jc w:val="center"/>
              <w:rPr>
                <w:rFonts w:ascii="Georgia" w:hAnsi="Georgia" w:cs="Georgia"/>
                <w:color w:val="000000"/>
                <w:spacing w:val="-4"/>
                <w:sz w:val="16"/>
                <w:szCs w:val="16"/>
              </w:rPr>
            </w:pPr>
            <w:r>
              <w:rPr>
                <w:rFonts w:ascii="Georgia" w:hAnsi="Georgia" w:cs="Georgia"/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340BC" w14:textId="77777777" w:rsidR="000F006C" w:rsidRDefault="00000000">
            <w:pPr>
              <w:pStyle w:val="Standard"/>
              <w:shd w:val="clear" w:color="auto" w:fill="FFFFFF"/>
              <w:spacing w:line="202" w:lineRule="exact"/>
              <w:ind w:firstLine="7"/>
              <w:jc w:val="center"/>
              <w:rPr>
                <w:rFonts w:ascii="Georgia" w:hAnsi="Georgia" w:cs="Georgia"/>
                <w:color w:val="000000"/>
                <w:spacing w:val="-2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0F006C" w14:paraId="324DCB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088D9" w14:textId="77777777" w:rsidR="000F006C" w:rsidRDefault="000F006C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4EB417" w14:textId="77777777" w:rsidR="000F006C" w:rsidRDefault="000F006C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FA63A" w14:textId="77777777" w:rsidR="000F006C" w:rsidRDefault="000F006C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8F10A" w14:textId="77777777" w:rsidR="000F006C" w:rsidRDefault="000F006C">
            <w:pPr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3CAC0" w14:textId="77777777" w:rsidR="000F006C" w:rsidRDefault="00000000">
            <w:pPr>
              <w:pStyle w:val="Standard"/>
              <w:shd w:val="clear" w:color="auto" w:fill="FFFFFF"/>
              <w:spacing w:line="202" w:lineRule="exact"/>
              <w:jc w:val="center"/>
              <w:rPr>
                <w:rFonts w:ascii="Georgia" w:hAnsi="Georgia" w:cs="Georgia"/>
                <w:color w:val="000000"/>
                <w:spacing w:val="15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45F17B" w14:textId="77777777" w:rsidR="000F006C" w:rsidRDefault="00000000">
            <w:pPr>
              <w:pStyle w:val="Standard"/>
              <w:shd w:val="clear" w:color="auto" w:fill="FFFFFF"/>
              <w:spacing w:line="202" w:lineRule="exact"/>
              <w:ind w:left="-22"/>
              <w:jc w:val="center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w EUR</w:t>
            </w:r>
          </w:p>
        </w:tc>
      </w:tr>
      <w:tr w:rsidR="000F006C" w14:paraId="5E8410B0" w14:textId="77777777">
        <w:tblPrEx>
          <w:tblCellMar>
            <w:top w:w="0" w:type="dxa"/>
            <w:bottom w:w="0" w:type="dxa"/>
          </w:tblCellMar>
        </w:tblPrEx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7E58F0" w14:textId="77777777" w:rsidR="000F006C" w:rsidRDefault="00000000">
            <w:pPr>
              <w:pStyle w:val="Standard"/>
              <w:shd w:val="clear" w:color="auto" w:fill="FFFFFF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6DFF5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A7BB8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1900CA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3FE8AD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CDFD88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0F006C" w14:paraId="14C79AD9" w14:textId="77777777">
        <w:tblPrEx>
          <w:tblCellMar>
            <w:top w:w="0" w:type="dxa"/>
            <w:bottom w:w="0" w:type="dxa"/>
          </w:tblCellMar>
        </w:tblPrEx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11851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8E8FDF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263E8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FABE6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2709F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0743FA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0F006C" w14:paraId="6D15936B" w14:textId="77777777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C462E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D3A43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0F73B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F95293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E19776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C5D56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0F006C" w14:paraId="589C4B55" w14:textId="77777777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54E5A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rPr>
                <w:rFonts w:cs="Georgia" w:hint="eastAsia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BD4D8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rPr>
                <w:rFonts w:cs="Georgia" w:hint="eastAsia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14FF1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rPr>
                <w:rFonts w:cs="Georgia" w:hint="eastAsia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49290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77920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EABAA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0F006C" w14:paraId="162DAE9F" w14:textId="77777777">
        <w:tblPrEx>
          <w:tblCellMar>
            <w:top w:w="0" w:type="dxa"/>
            <w:bottom w:w="0" w:type="dxa"/>
          </w:tblCellMar>
        </w:tblPrEx>
        <w:trPr>
          <w:trHeight w:hRule="exact" w:val="8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2ED04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rPr>
                <w:rFonts w:cs="Georgia" w:hint="eastAsia"/>
                <w:color w:val="00000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BBD4C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rPr>
                <w:rFonts w:cs="Georgia" w:hint="eastAsia"/>
                <w:color w:val="00000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9D66A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rPr>
                <w:rFonts w:cs="Georgia" w:hint="eastAsia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937720" w14:textId="77777777" w:rsidR="000F006C" w:rsidRDefault="00000000">
            <w:pPr>
              <w:pStyle w:val="Standard"/>
              <w:shd w:val="clear" w:color="auto" w:fill="FFFFFF"/>
              <w:jc w:val="center"/>
              <w:rPr>
                <w:rFonts w:hint="eastAsia"/>
              </w:rPr>
            </w:pPr>
            <w:r>
              <w:rPr>
                <w:rFonts w:ascii="Georgia" w:hAnsi="Georgia" w:cs="Georgia"/>
                <w:b/>
                <w:sz w:val="20"/>
                <w:szCs w:val="20"/>
              </w:rPr>
              <w:t xml:space="preserve">Łączna wartość </w:t>
            </w:r>
            <w:r>
              <w:rPr>
                <w:rFonts w:ascii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hAnsi="Georgia" w:cs="Georgia"/>
                <w:b/>
                <w:i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Georgia" w:hAnsi="Georgia" w:cs="Georgia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DDF91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b/>
                <w:i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68873" w14:textId="77777777" w:rsidR="000F006C" w:rsidRDefault="000F006C">
            <w:pPr>
              <w:pStyle w:val="Standard"/>
              <w:shd w:val="clear" w:color="auto" w:fill="FFFFFF"/>
              <w:snapToGrid w:val="0"/>
              <w:ind w:left="851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</w:tr>
    </w:tbl>
    <w:p w14:paraId="7190D390" w14:textId="77777777" w:rsidR="000F006C" w:rsidRDefault="000F006C">
      <w:pPr>
        <w:pStyle w:val="Textbody"/>
        <w:rPr>
          <w:rFonts w:ascii="Georgia" w:hAnsi="Georgia" w:cs="Georgia"/>
          <w:b/>
          <w:color w:val="000000"/>
          <w:sz w:val="18"/>
          <w:szCs w:val="18"/>
        </w:rPr>
      </w:pPr>
    </w:p>
    <w:p w14:paraId="5C11384B" w14:textId="77777777" w:rsidR="000F006C" w:rsidRDefault="00000000">
      <w:pPr>
        <w:pStyle w:val="Standard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Oświadczam, że dane są zgodne ze stanem faktycznym ( wszelkie informacje w tabeli powinny być zgodne z zaświadczeniami o </w:t>
      </w:r>
      <w:proofErr w:type="spellStart"/>
      <w:r>
        <w:rPr>
          <w:rFonts w:ascii="Times New Roman" w:eastAsia="Times New Roman" w:hAnsi="Times New Roman" w:cs="Times New Roman"/>
          <w:sz w:val="18"/>
        </w:rPr>
        <w:t>udzielonek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pomocy, jakie Beneficjent otrzymał od podmiotów udzielających mu pomocy w okresie bieżącego roku podatkowego oraz dwóch poprzedzających go lat podatkowych ). Jednocześnie zobowiązuje się do przedstawienia informacji o w/w pomocy de </w:t>
      </w:r>
      <w:proofErr w:type="spellStart"/>
      <w:r>
        <w:rPr>
          <w:rFonts w:ascii="Times New Roman" w:eastAsia="Times New Roman" w:hAnsi="Times New Roman" w:cs="Times New Roman"/>
          <w:sz w:val="18"/>
        </w:rPr>
        <w:t>minimis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otrzymanej  po dacie złożenia oświadczenia, od dnia przyznania pomocy w ramach niniejszego przedsięwzięcia.</w:t>
      </w:r>
    </w:p>
    <w:p w14:paraId="1BA96E30" w14:textId="77777777" w:rsidR="000F006C" w:rsidRDefault="00000000">
      <w:pPr>
        <w:pStyle w:val="Standard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page4R_mcid33"/>
      <w:bookmarkEnd w:id="0"/>
      <w:r>
        <w:rPr>
          <w:rFonts w:ascii="Times New Roman" w:eastAsia="Times New Roman" w:hAnsi="Times New Roman" w:cs="Times New Roman"/>
          <w:sz w:val="18"/>
          <w:szCs w:val="18"/>
        </w:rPr>
        <w:t>Oświadczam, że jestem świadomy odpowiedzialności karnej z art. 233 Kodeksu karnego za składanie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fałszywych oświadczeń.</w:t>
      </w:r>
    </w:p>
    <w:p w14:paraId="4DF4F237" w14:textId="77777777" w:rsidR="000F006C" w:rsidRDefault="000F006C">
      <w:pPr>
        <w:pStyle w:val="Standard"/>
        <w:jc w:val="both"/>
        <w:rPr>
          <w:rFonts w:ascii="Times New Roman" w:eastAsia="Times New Roman" w:hAnsi="Times New Roman" w:cs="Times New Roman"/>
          <w:sz w:val="18"/>
        </w:rPr>
      </w:pPr>
    </w:p>
    <w:p w14:paraId="48FD0C76" w14:textId="77777777" w:rsidR="000F006C" w:rsidRDefault="00000000">
      <w:pPr>
        <w:pStyle w:val="Standard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ED3D499" w14:textId="77777777" w:rsidR="000F006C" w:rsidRDefault="00000000">
      <w:pPr>
        <w:pStyle w:val="Standard"/>
        <w:ind w:left="10" w:right="57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F8FC13C" w14:textId="77777777" w:rsidR="000F006C" w:rsidRDefault="00000000">
      <w:pPr>
        <w:pStyle w:val="Standard"/>
        <w:ind w:left="10" w:right="57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………………………………….                                                                         ………………………………………….                     </w:t>
      </w:r>
    </w:p>
    <w:p w14:paraId="18F4D17F" w14:textId="77777777" w:rsidR="000F006C" w:rsidRDefault="00000000">
      <w:pPr>
        <w:pStyle w:val="Standard"/>
        <w:ind w:left="10" w:right="57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(podpis osoby uprawnionej)   </w:t>
      </w:r>
    </w:p>
    <w:p w14:paraId="0315BF8B" w14:textId="77777777" w:rsidR="000F006C" w:rsidRDefault="00000000">
      <w:pPr>
        <w:pStyle w:val="Standard"/>
        <w:ind w:left="10" w:right="57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data i miejscowość</w:t>
      </w:r>
    </w:p>
    <w:p w14:paraId="7461F921" w14:textId="77777777" w:rsidR="000F006C" w:rsidRDefault="000F006C">
      <w:pPr>
        <w:pStyle w:val="Sender"/>
        <w:jc w:val="both"/>
        <w:rPr>
          <w:rFonts w:ascii="Georgia" w:hAnsi="Georgia" w:cs="Georgia"/>
          <w:iCs/>
          <w:color w:val="000000"/>
          <w:spacing w:val="2"/>
        </w:rPr>
      </w:pPr>
    </w:p>
    <w:p w14:paraId="6D9F6BB0" w14:textId="77777777" w:rsidR="000F006C" w:rsidRDefault="000F006C">
      <w:pPr>
        <w:pStyle w:val="Sender"/>
        <w:jc w:val="both"/>
        <w:rPr>
          <w:rFonts w:ascii="Georgia" w:hAnsi="Georgia" w:cs="Georgia"/>
          <w:iCs/>
          <w:color w:val="000000"/>
          <w:spacing w:val="2"/>
        </w:rPr>
      </w:pPr>
    </w:p>
    <w:p w14:paraId="17F323B8" w14:textId="77777777" w:rsidR="000F006C" w:rsidRDefault="000F006C">
      <w:pPr>
        <w:pStyle w:val="Sender"/>
        <w:jc w:val="both"/>
        <w:rPr>
          <w:rFonts w:ascii="Georgia" w:hAnsi="Georgia" w:cs="Georgia"/>
          <w:iCs/>
          <w:color w:val="000000"/>
          <w:spacing w:val="2"/>
        </w:rPr>
      </w:pPr>
    </w:p>
    <w:p w14:paraId="65AE0928" w14:textId="77777777" w:rsidR="000F006C" w:rsidRDefault="000F006C">
      <w:pPr>
        <w:pStyle w:val="Sender"/>
        <w:jc w:val="both"/>
        <w:rPr>
          <w:rFonts w:ascii="Georgia" w:hAnsi="Georgia" w:cs="Georgia"/>
          <w:b/>
          <w:iCs/>
          <w:color w:val="000000"/>
          <w:spacing w:val="2"/>
        </w:rPr>
      </w:pPr>
    </w:p>
    <w:p w14:paraId="60A23007" w14:textId="77777777" w:rsidR="000F006C" w:rsidRDefault="000F006C">
      <w:pPr>
        <w:pStyle w:val="Standard"/>
        <w:spacing w:line="360" w:lineRule="auto"/>
        <w:jc w:val="both"/>
        <w:rPr>
          <w:rFonts w:ascii="Georgia" w:hAnsi="Georgia" w:cs="Georgia"/>
          <w:b/>
          <w:sz w:val="20"/>
          <w:szCs w:val="20"/>
        </w:rPr>
      </w:pPr>
    </w:p>
    <w:p w14:paraId="491956FB" w14:textId="77777777" w:rsidR="000F006C" w:rsidRDefault="00000000">
      <w:pPr>
        <w:pStyle w:val="Standard"/>
        <w:spacing w:line="360" w:lineRule="auto"/>
        <w:jc w:val="both"/>
        <w:rPr>
          <w:rFonts w:ascii="Georgia" w:hAnsi="Georgia" w:cs="Georgia"/>
          <w:sz w:val="18"/>
          <w:szCs w:val="18"/>
        </w:rPr>
      </w:pPr>
      <w:r>
        <w:rPr>
          <w:rFonts w:ascii="Georgia" w:hAnsi="Georgia" w:cs="Georgia"/>
          <w:sz w:val="18"/>
          <w:szCs w:val="18"/>
        </w:rPr>
        <w:t>* – należy zakreślić właściwą odpowiedź.</w:t>
      </w:r>
    </w:p>
    <w:p w14:paraId="6C2ABE3D" w14:textId="77777777" w:rsidR="000F006C" w:rsidRDefault="00000000">
      <w:pPr>
        <w:pStyle w:val="Textbodyindent"/>
        <w:tabs>
          <w:tab w:val="left" w:pos="-284"/>
        </w:tabs>
        <w:ind w:left="0"/>
        <w:jc w:val="both"/>
        <w:rPr>
          <w:rFonts w:hint="eastAsia"/>
        </w:rPr>
      </w:pPr>
      <w:r>
        <w:rPr>
          <w:rFonts w:ascii="Georgia" w:hAnsi="Georgia" w:cs="Georgia"/>
          <w:sz w:val="18"/>
          <w:szCs w:val="18"/>
        </w:rPr>
        <w:t xml:space="preserve">** – wszelkie informacje zawarte w tabeli powinny być zgodnie z Zaświadczeniami o udzielonej pomocy </w:t>
      </w:r>
      <w:r>
        <w:rPr>
          <w:rFonts w:ascii="Georgia" w:hAnsi="Georgia" w:cs="Georgia"/>
          <w:sz w:val="18"/>
          <w:szCs w:val="18"/>
        </w:rPr>
        <w:br/>
      </w:r>
      <w:r>
        <w:rPr>
          <w:rFonts w:ascii="Georgia" w:hAnsi="Georgia" w:cs="Georgia"/>
          <w:i/>
          <w:sz w:val="18"/>
          <w:szCs w:val="18"/>
        </w:rPr>
        <w:t xml:space="preserve">de </w:t>
      </w:r>
      <w:proofErr w:type="spellStart"/>
      <w:r>
        <w:rPr>
          <w:rFonts w:ascii="Georgia" w:hAnsi="Georgia" w:cs="Georgia"/>
          <w:i/>
          <w:sz w:val="18"/>
          <w:szCs w:val="18"/>
        </w:rPr>
        <w:t>minimis</w:t>
      </w:r>
      <w:proofErr w:type="spellEnd"/>
      <w:r>
        <w:rPr>
          <w:rFonts w:ascii="Georgia" w:hAnsi="Georgia" w:cs="Georgia"/>
          <w:i/>
          <w:sz w:val="18"/>
          <w:szCs w:val="18"/>
        </w:rPr>
        <w:t xml:space="preserve"> w rolnictwie lub rybołówstwie,</w:t>
      </w:r>
      <w:r>
        <w:rPr>
          <w:rFonts w:ascii="Georgia" w:hAnsi="Georgia" w:cs="Georgia"/>
          <w:sz w:val="18"/>
          <w:szCs w:val="18"/>
        </w:rPr>
        <w:t xml:space="preserve"> jakie Wnioskodawca otrzymał od podmiotów udzielających mu pomocy de </w:t>
      </w:r>
      <w:proofErr w:type="spellStart"/>
      <w:r>
        <w:rPr>
          <w:rFonts w:ascii="Georgia" w:hAnsi="Georgia" w:cs="Georgia"/>
          <w:sz w:val="18"/>
          <w:szCs w:val="18"/>
        </w:rPr>
        <w:t>minimis</w:t>
      </w:r>
      <w:proofErr w:type="spellEnd"/>
      <w:r>
        <w:rPr>
          <w:rFonts w:ascii="Georgia" w:hAnsi="Georgia" w:cs="Georgia"/>
          <w:sz w:val="18"/>
          <w:szCs w:val="18"/>
        </w:rPr>
        <w:t xml:space="preserve"> w okresie bieżącego roku oraz dwóch poprzedzających go lat .</w:t>
      </w:r>
    </w:p>
    <w:p w14:paraId="3ED108F2" w14:textId="77777777" w:rsidR="000F006C" w:rsidRDefault="000F006C">
      <w:pPr>
        <w:pStyle w:val="Standard"/>
        <w:rPr>
          <w:rFonts w:hint="eastAsia"/>
        </w:rPr>
      </w:pPr>
    </w:p>
    <w:p w14:paraId="7450FD35" w14:textId="77777777" w:rsidR="000F006C" w:rsidRDefault="000F006C">
      <w:pPr>
        <w:pStyle w:val="Textbody"/>
        <w:rPr>
          <w:rFonts w:hint="eastAsia"/>
        </w:rPr>
      </w:pPr>
    </w:p>
    <w:sectPr w:rsidR="000F006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14F6" w14:textId="77777777" w:rsidR="001E24CC" w:rsidRDefault="001E24CC">
      <w:pPr>
        <w:rPr>
          <w:rFonts w:hint="eastAsia"/>
        </w:rPr>
      </w:pPr>
      <w:r>
        <w:separator/>
      </w:r>
    </w:p>
  </w:endnote>
  <w:endnote w:type="continuationSeparator" w:id="0">
    <w:p w14:paraId="3A48D1E9" w14:textId="77777777" w:rsidR="001E24CC" w:rsidRDefault="001E24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4BE2" w14:textId="77777777" w:rsidR="001E24CC" w:rsidRDefault="001E24C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CCE6BD" w14:textId="77777777" w:rsidR="001E24CC" w:rsidRDefault="001E24C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A1134"/>
    <w:multiLevelType w:val="multilevel"/>
    <w:tmpl w:val="50D8EF76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15888994">
    <w:abstractNumId w:val="0"/>
  </w:num>
  <w:num w:numId="2" w16cid:durableId="5194652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006C"/>
    <w:rsid w:val="000F006C"/>
    <w:rsid w:val="001E24CC"/>
    <w:rsid w:val="005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14BC"/>
  <w15:docId w15:val="{64F1EA74-54C5-47DB-9D46-1744546D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IOTR">
    <w:name w:val="PIOTR"/>
    <w:basedOn w:val="Standard"/>
    <w:pPr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agwek11">
    <w:name w:val="Nagłówek 11"/>
    <w:basedOn w:val="Standard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Akapitzlist">
    <w:name w:val="List Paragraph"/>
    <w:basedOn w:val="Standard"/>
    <w:pPr>
      <w:spacing w:after="200" w:line="256" w:lineRule="auto"/>
      <w:ind w:left="720"/>
    </w:pPr>
    <w:rPr>
      <w:rFonts w:eastAsia="Calibri"/>
      <w:lang w:eastAsia="en-US"/>
    </w:rPr>
  </w:style>
  <w:style w:type="paragraph" w:styleId="Nagwekindeksu">
    <w:name w:val="index heading"/>
    <w:basedOn w:val="Standard"/>
    <w:next w:val="Indeks1"/>
    <w:pPr>
      <w:widowControl w:val="0"/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styleId="Indeks1">
    <w:name w:val="index 1"/>
    <w:basedOn w:val="Standard"/>
    <w:next w:val="Standard"/>
    <w:pPr>
      <w:ind w:left="240" w:hanging="240"/>
    </w:pPr>
  </w:style>
  <w:style w:type="paragraph" w:customStyle="1" w:styleId="Sender">
    <w:name w:val="Sender"/>
    <w:basedOn w:val="Standard"/>
    <w:pPr>
      <w:widowControl w:val="0"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powiatkutno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ku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Gała</dc:creator>
  <cp:lastModifiedBy>Joanna Gała</cp:lastModifiedBy>
  <cp:revision>2</cp:revision>
  <cp:lastPrinted>2023-01-04T10:32:00Z</cp:lastPrinted>
  <dcterms:created xsi:type="dcterms:W3CDTF">2023-01-04T12:16:00Z</dcterms:created>
  <dcterms:modified xsi:type="dcterms:W3CDTF">2023-01-04T12:16:00Z</dcterms:modified>
</cp:coreProperties>
</file>