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Imię i Nazwisko .......................................................</w:t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  <w:t>Kutno, dnia ……………………..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Adres 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Telefon </w:t>
      </w:r>
      <w:r w:rsidR="00B50A67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BF3ED1" w:rsidRPr="00906132" w:rsidRDefault="003F7EC3" w:rsidP="00122D37">
      <w:pPr>
        <w:autoSpaceDE w:val="0"/>
        <w:autoSpaceDN w:val="0"/>
        <w:adjustRightInd w:val="0"/>
        <w:spacing w:after="0" w:line="240" w:lineRule="auto"/>
        <w:ind w:left="4956" w:firstLine="856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Wójt</w:t>
      </w:r>
      <w:r w:rsidR="00BF3ED1" w:rsidRPr="00906132">
        <w:rPr>
          <w:rFonts w:ascii="Times New Roman" w:hAnsi="Times New Roman" w:cs="Times New Roman"/>
          <w:b/>
          <w:bCs/>
        </w:rPr>
        <w:t xml:space="preserve"> Gminy Kutno</w:t>
      </w:r>
    </w:p>
    <w:p w:rsidR="00BF3ED1" w:rsidRPr="00906132" w:rsidRDefault="00BF3ED1" w:rsidP="002569BD">
      <w:pPr>
        <w:tabs>
          <w:tab w:val="left" w:pos="5812"/>
          <w:tab w:val="left" w:pos="6237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</w:t>
      </w:r>
      <w:r w:rsidR="0059134E" w:rsidRPr="00906132">
        <w:rPr>
          <w:rFonts w:ascii="Times New Roman" w:hAnsi="Times New Roman" w:cs="Times New Roman"/>
          <w:b/>
          <w:bCs/>
        </w:rPr>
        <w:t xml:space="preserve">   </w:t>
      </w:r>
      <w:r w:rsidRPr="00906132">
        <w:rPr>
          <w:rFonts w:ascii="Times New Roman" w:hAnsi="Times New Roman" w:cs="Times New Roman"/>
          <w:b/>
          <w:bCs/>
        </w:rPr>
        <w:t>ul. Witosa 1</w:t>
      </w:r>
    </w:p>
    <w:p w:rsidR="00BF3ED1" w:rsidRPr="00906132" w:rsidRDefault="00BF3ED1" w:rsidP="0056775A">
      <w:pPr>
        <w:tabs>
          <w:tab w:val="left" w:pos="1276"/>
          <w:tab w:val="left" w:pos="5670"/>
          <w:tab w:val="left" w:pos="5812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         </w:t>
      </w:r>
      <w:r w:rsidR="00BE0E66" w:rsidRPr="00906132">
        <w:rPr>
          <w:rFonts w:ascii="Times New Roman" w:hAnsi="Times New Roman" w:cs="Times New Roman"/>
          <w:b/>
          <w:bCs/>
        </w:rPr>
        <w:t>99</w:t>
      </w:r>
      <w:r w:rsidRPr="00906132">
        <w:rPr>
          <w:rFonts w:ascii="Times New Roman" w:hAnsi="Times New Roman" w:cs="Times New Roman"/>
          <w:b/>
          <w:bCs/>
        </w:rPr>
        <w:t>-300 Kutno</w:t>
      </w:r>
    </w:p>
    <w:p w:rsidR="00BF3ED1" w:rsidRPr="0059134E" w:rsidRDefault="00BF3ED1" w:rsidP="0025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BF3ED1" w:rsidRPr="00906132" w:rsidRDefault="00BF3ED1" w:rsidP="0056775A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o dofinansowanie zabiegu sterylizacji/kastracji kota/psa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„Programu opieki nad zwierzętami bezdomnymi oraz zapobiegania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 bezdomności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zwierząt na terenie Gminy Kutno na rok 20</w:t>
      </w:r>
      <w:r w:rsidR="00E25D65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BF3ED1" w:rsidRPr="0059134E" w:rsidRDefault="00BF3ED1" w:rsidP="0056775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Zwracam się o dofinansowanie 50% planowanego zabiegu kastracji/sterylizacji* psa/kota*,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którego jestem właścicielem.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Informacje o posiadanym zwierzęciu: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1 Rasa 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2. Wiek 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3. Płeć .............................................................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</w:rPr>
        <w:t xml:space="preserve">4. Waga*.......................................................... </w:t>
      </w:r>
      <w:r w:rsidRPr="00906132">
        <w:rPr>
          <w:rFonts w:ascii="Times New Roman" w:hAnsi="Times New Roman" w:cs="Times New Roman"/>
          <w:b/>
          <w:bCs/>
        </w:rPr>
        <w:t>(konieczna wiedza właściciela psa !)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5. Aktualny dokument potwierdzający poddanie zwierzęcia obowiązkowemu szczepieniu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przeciwko wściekliźnie (dotyczy wyłącznie psów i suk), z dnia : 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Właściciel zobowiązuje się do pokrycia 50 % kosztów ww. zabiegu. W przypadku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pojawienia </w:t>
      </w:r>
      <w:r w:rsidR="00906132">
        <w:rPr>
          <w:rFonts w:ascii="Times New Roman" w:hAnsi="Times New Roman" w:cs="Times New Roman"/>
          <w:b/>
          <w:bCs/>
        </w:rPr>
        <w:t xml:space="preserve">  </w:t>
      </w:r>
      <w:r w:rsidRPr="00906132">
        <w:rPr>
          <w:rFonts w:ascii="Times New Roman" w:hAnsi="Times New Roman" w:cs="Times New Roman"/>
          <w:b/>
          <w:bCs/>
        </w:rPr>
        <w:t>się dodatkowych badań, zabiegów lub usług koszty ponosi właściciel.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Uwaga: Należy się stosować do otrzymanych zaleceń przed i pooperacyjnych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 przekazanych przez lekarza weterynarii.</w:t>
      </w:r>
    </w:p>
    <w:p w:rsidR="00BF3ED1" w:rsidRPr="00F11A34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>Wyrażam zgodę na elektroniczne znakowanie zwierzęcia wraz z rejestracją w ogólnodostępnej bazie danych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zwierząt oznakowanych (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www.safe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 –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animal.eu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:rsidR="00BF3ED1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6775A" w:rsidRPr="0059134E" w:rsidRDefault="0056775A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717DE" w:rsidRPr="0056775A" w:rsidRDefault="00BF3ED1" w:rsidP="005677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Kutno, dnia ......................................... </w:t>
      </w:r>
      <w:r w:rsidR="0059134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9134E">
        <w:rPr>
          <w:rFonts w:ascii="Times New Roman" w:hAnsi="Times New Roman" w:cs="Times New Roman"/>
          <w:sz w:val="20"/>
          <w:szCs w:val="20"/>
        </w:rPr>
        <w:t>.......................................…………………</w:t>
      </w:r>
    </w:p>
    <w:p w:rsidR="0056775A" w:rsidRDefault="0059134E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9134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</w:t>
      </w:r>
      <w:r w:rsidR="00122D37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="0056775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BF3ED1" w:rsidRPr="0059134E">
        <w:rPr>
          <w:rFonts w:ascii="Times New Roman" w:hAnsi="Times New Roman" w:cs="Times New Roman"/>
          <w:b/>
          <w:bCs/>
          <w:sz w:val="16"/>
          <w:szCs w:val="16"/>
        </w:rPr>
        <w:t>podpis wnioskodawcy</w:t>
      </w:r>
    </w:p>
    <w:p w:rsidR="00AB27C3" w:rsidRPr="00AB27C3" w:rsidRDefault="00AB27C3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257682" w:rsidRDefault="00257682" w:rsidP="00257682">
      <w:pPr>
        <w:pStyle w:val="Heading1"/>
        <w:shd w:val="clear" w:color="auto" w:fill="FFFFFF"/>
        <w:spacing w:line="240" w:lineRule="auto"/>
        <w:rPr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Klauzula informacyjna </w:t>
      </w:r>
    </w:p>
    <w:p w:rsidR="00257682" w:rsidRDefault="00257682" w:rsidP="0025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E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Zgodnie z art. 13 </w:t>
      </w:r>
      <w:r w:rsidRPr="0056775A">
        <w:rPr>
          <w:rFonts w:ascii="Times New Roman" w:eastAsia="Times New Roman" w:hAnsi="Times New Roman" w:cs="Times New Roman"/>
          <w:i/>
          <w:color w:val="000000" w:themeColor="text1"/>
        </w:rPr>
        <w:t>RODO*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informuję: 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1. Administratorem Pani/Pana danych osobowych jest Gmina Kutno, Regon: 611015744 Siedziba: 99-300 Kutno, ul. Wincentego Witosa 1</w:t>
      </w:r>
      <w:r w:rsidRPr="0056775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tel: 24 355 70 20 , e-mail: </w:t>
      </w:r>
      <w:hyperlink r:id="rId7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sekretariat@gminakutno.pl</w:t>
        </w:r>
      </w:hyperlink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2. Z Inspektorem ochrony danych w Urzędzie Gminy Kutno można się skontaktować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za pośrednictwem poczty elektronicznej na adres: </w:t>
      </w:r>
      <w:r w:rsidRPr="0056775A">
        <w:rPr>
          <w:rFonts w:ascii="Times New Roman" w:eastAsia="Times New Roman" w:hAnsi="Times New Roman" w:cs="Times New Roman"/>
          <w:color w:val="000000" w:themeColor="text1"/>
          <w:u w:val="single"/>
        </w:rPr>
        <w:t>iod</w:t>
      </w:r>
      <w:hyperlink r:id="rId8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@</w:t>
        </w:r>
      </w:hyperlink>
      <w:r w:rsidRPr="0056775A">
        <w:rPr>
          <w:rStyle w:val="czeinternetowe"/>
          <w:rFonts w:ascii="Times New Roman" w:eastAsia="Times New Roman" w:hAnsi="Times New Roman" w:cs="Times New Roman"/>
          <w:color w:val="000000" w:themeColor="text1"/>
        </w:rPr>
        <w:t>gminakutno.pl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lub listownie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na powyżej podany adres z dopiskiem „Inspektor ochrony danych”.</w:t>
      </w:r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3. Podstawą prawną przetwarzania Pana/Pani danych osobowych jest art. 6 ust. 1 lit. c RODO - przepis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5. Celem przetwarzania Pani/ Pana danych osobowych jest dofinansowanie zabiegu sterylizacji/ kastracji kota/ psa w ramach </w:t>
      </w:r>
      <w:bookmarkStart w:id="0" w:name="__DdeLink__55_397644097"/>
      <w:r w:rsidRPr="0056775A">
        <w:rPr>
          <w:rFonts w:ascii="Times New Roman" w:eastAsia="Times New Roman" w:hAnsi="Times New Roman" w:cs="Times New Roman"/>
          <w:color w:val="000000" w:themeColor="text1"/>
        </w:rPr>
        <w:t>„Programu opieki nad zwierzętami bezdomnymi oraz zapobiegania bezdomności zwierząt na terenie Gminy Kutno na rok 20</w:t>
      </w:r>
      <w:bookmarkEnd w:id="0"/>
      <w:r w:rsidR="009A292D">
        <w:rPr>
          <w:rFonts w:ascii="Times New Roman" w:eastAsia="Times New Roman" w:hAnsi="Times New Roman" w:cs="Times New Roman"/>
          <w:color w:val="000000" w:themeColor="text1"/>
        </w:rPr>
        <w:t>22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, tj. realizacja zadań/uprawnień wynikających </w:t>
      </w:r>
      <w:r w:rsidR="00E717DE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z ustawy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z dnia 21</w:t>
      </w:r>
      <w:r w:rsidR="00C665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sierpnia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1997r. o ochr</w:t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onie zwierząt oraz uchwały 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Nr </w:t>
      </w:r>
      <w:r w:rsidR="00E25D65">
        <w:rPr>
          <w:rFonts w:ascii="Times New Roman" w:eastAsia="Times New Roman" w:hAnsi="Times New Roman" w:cs="Times New Roman"/>
          <w:b/>
          <w:bCs/>
          <w:color w:val="000000" w:themeColor="text1"/>
        </w:rPr>
        <w:t>LXI/414/2023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Rady Gminy Kutno z dnia </w:t>
      </w:r>
      <w:r w:rsidR="00E25D65">
        <w:rPr>
          <w:rFonts w:ascii="Times New Roman" w:eastAsia="Times New Roman" w:hAnsi="Times New Roman" w:cs="Times New Roman"/>
          <w:b/>
          <w:bCs/>
          <w:color w:val="000000" w:themeColor="text1"/>
        </w:rPr>
        <w:t>28.02.2023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r. w sprawie „Programu opieki nad zwierzętami bezdomnymi oraz zapobiegania bezdomności zwierząt na terenie Gminy Kutno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na rok 20</w:t>
      </w:r>
      <w:r w:rsidR="00E25D65">
        <w:rPr>
          <w:rFonts w:ascii="Times New Roman" w:eastAsia="Times New Roman" w:hAnsi="Times New Roman" w:cs="Times New Roman"/>
          <w:b/>
          <w:bCs/>
          <w:color w:val="000000" w:themeColor="text1"/>
        </w:rPr>
        <w:t>23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”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6. Obowiązujące przepisy prawa wskazują w jakich przypadkach konieczne jest podawanie danych osobowych. W pozostałych przypadkach podawanie danych osobowych ma charakter dobrowolny.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7. Dane osobowe przetwarzane będą wyłącznie przez okres niezbędny do zrealizowania zadania wynikającego z ustawy wskazanej w pkt. 5 oraz przez okres wskazany w przepisach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o archiwizowaniu danych; po tym okresie dane osobowe mogą być usuwane –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8. Przewidywani odbiorcy danych: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podmioty świadczące usługi na rzecz Gminy Kutno – podmioty przetwarzające (np. obsługa prawna), przychodnie weterynaryjne.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9. Każda osoba, ma prawo do:</w:t>
      </w:r>
    </w:p>
    <w:p w:rsidR="00257682" w:rsidRPr="0056775A" w:rsidRDefault="00257682" w:rsidP="00E717DE">
      <w:pPr>
        <w:pStyle w:val="Akapitzlist"/>
        <w:tabs>
          <w:tab w:val="left" w:pos="9072"/>
        </w:tabs>
        <w:spacing w:after="0" w:line="240" w:lineRule="auto"/>
        <w:ind w:left="0" w:right="141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a) żądania od administratora dostępu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danych osobowych oraz prawo do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ich sprostowania,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b) prawo do usunięcia, ograniczenia przetwarzania, wniesienia sprzeciwu wobec przetwarzania, prawo do przenoszenia danych chyba, że przepisy prawa sprzeciwiają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się temu,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10. </w:t>
      </w:r>
      <w:r w:rsidRPr="0056775A">
        <w:rPr>
          <w:rFonts w:ascii="Times New Roman" w:eastAsia="Times New Roman" w:hAnsi="Times New Roman" w:cs="Times New Roman"/>
          <w:color w:val="000000"/>
        </w:rPr>
        <w:t xml:space="preserve">Podanie przez Panią/Pana danych osobowych jest niezbędne do realizacji wniosku </w:t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6775A">
        <w:rPr>
          <w:rFonts w:ascii="Times New Roman" w:eastAsia="Times New Roman" w:hAnsi="Times New Roman" w:cs="Times New Roman"/>
          <w:color w:val="000000"/>
        </w:rPr>
        <w:t>o dofinansowanie zabiegu sterylizacji/ kastracji psa/ kota.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>11. Pani/Pana dane osobowe nie będą przekazywane do państwa trzeciego lub organizacji międzynarodowej.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 xml:space="preserve">12. Pani/Pana dane osobowe nie będą przetwarzane w sposób zautomatyzowany w tym również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Pr="0056775A">
        <w:rPr>
          <w:rFonts w:ascii="Times New Roman" w:eastAsia="Times New Roman" w:hAnsi="Times New Roman" w:cs="Times New Roman"/>
          <w:color w:val="000000"/>
        </w:rPr>
        <w:t>w formie profilowania.</w:t>
      </w:r>
    </w:p>
    <w:p w:rsidR="00257682" w:rsidRPr="0056775A" w:rsidRDefault="00257682" w:rsidP="00E717DE">
      <w:pPr>
        <w:pStyle w:val="Akapitzlist"/>
        <w:spacing w:after="0" w:line="240" w:lineRule="auto"/>
        <w:ind w:left="680" w:right="39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57682" w:rsidRPr="0056775A" w:rsidRDefault="00257682" w:rsidP="00E717DE">
      <w:pPr>
        <w:spacing w:after="0" w:line="360" w:lineRule="auto"/>
        <w:ind w:right="397"/>
        <w:rPr>
          <w:rFonts w:ascii="Times New Roman" w:eastAsia="Calibri" w:hAnsi="Times New Roman" w:cs="Times New Roman"/>
          <w:lang w:eastAsia="en-US"/>
        </w:rPr>
      </w:pPr>
      <w:r w:rsidRPr="0056775A">
        <w:rPr>
          <w:rFonts w:ascii="Times New Roman" w:eastAsia="Calibri" w:hAnsi="Times New Roman" w:cs="Times New Roman"/>
        </w:rPr>
        <w:t>Zapoznałem/</w:t>
      </w:r>
      <w:proofErr w:type="spellStart"/>
      <w:r w:rsidRPr="0056775A">
        <w:rPr>
          <w:rFonts w:ascii="Times New Roman" w:eastAsia="Calibri" w:hAnsi="Times New Roman" w:cs="Times New Roman"/>
        </w:rPr>
        <w:t>am</w:t>
      </w:r>
      <w:proofErr w:type="spellEnd"/>
      <w:r w:rsidRPr="0056775A">
        <w:rPr>
          <w:rFonts w:ascii="Times New Roman" w:eastAsia="Calibri" w:hAnsi="Times New Roman" w:cs="Times New Roman"/>
        </w:rPr>
        <w:t xml:space="preserve"> się z powyższą klauzulą ………………………………………</w:t>
      </w:r>
    </w:p>
    <w:p w:rsidR="00257682" w:rsidRPr="0056775A" w:rsidRDefault="00257682" w:rsidP="00E717DE">
      <w:pPr>
        <w:spacing w:after="0" w:line="360" w:lineRule="auto"/>
        <w:ind w:left="680" w:right="397"/>
        <w:contextualSpacing/>
        <w:jc w:val="center"/>
        <w:rPr>
          <w:rFonts w:ascii="Times New Roman" w:eastAsia="Calibri" w:hAnsi="Times New Roman" w:cs="Times New Roman"/>
          <w:vertAlign w:val="subscript"/>
        </w:rPr>
      </w:pP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  <w:t xml:space="preserve">             (data, podpis)</w:t>
      </w: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257682" w:rsidRPr="0056775A" w:rsidRDefault="00257682" w:rsidP="00E717DE">
      <w:pPr>
        <w:pStyle w:val="PIOTR"/>
        <w:ind w:left="680" w:right="397"/>
        <w:rPr>
          <w:i/>
          <w:sz w:val="22"/>
          <w:szCs w:val="22"/>
        </w:rPr>
      </w:pPr>
      <w:r w:rsidRPr="0056775A">
        <w:rPr>
          <w:b/>
          <w:bCs/>
          <w:i/>
          <w:sz w:val="22"/>
          <w:szCs w:val="22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sectPr w:rsidR="00257682" w:rsidRPr="0056775A" w:rsidSect="0056775A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7E" w:rsidRDefault="00CE0D7E" w:rsidP="00B16A15">
      <w:pPr>
        <w:spacing w:after="0" w:line="240" w:lineRule="auto"/>
      </w:pPr>
      <w:r>
        <w:separator/>
      </w:r>
    </w:p>
  </w:endnote>
  <w:endnote w:type="continuationSeparator" w:id="0">
    <w:p w:rsidR="00CE0D7E" w:rsidRDefault="00CE0D7E" w:rsidP="00B1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07300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16A15" w:rsidRDefault="00B16A1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E25D65" w:rsidRPr="00E25D65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6A15" w:rsidRDefault="00B16A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7E" w:rsidRDefault="00CE0D7E" w:rsidP="00B16A15">
      <w:pPr>
        <w:spacing w:after="0" w:line="240" w:lineRule="auto"/>
      </w:pPr>
      <w:r>
        <w:separator/>
      </w:r>
    </w:p>
  </w:footnote>
  <w:footnote w:type="continuationSeparator" w:id="0">
    <w:p w:rsidR="00CE0D7E" w:rsidRDefault="00CE0D7E" w:rsidP="00B16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ED1"/>
    <w:rsid w:val="00122D37"/>
    <w:rsid w:val="001717A3"/>
    <w:rsid w:val="001E0E81"/>
    <w:rsid w:val="002569BD"/>
    <w:rsid w:val="00257682"/>
    <w:rsid w:val="003172F7"/>
    <w:rsid w:val="00351061"/>
    <w:rsid w:val="003624BD"/>
    <w:rsid w:val="003F7EC3"/>
    <w:rsid w:val="00497A90"/>
    <w:rsid w:val="0056775A"/>
    <w:rsid w:val="0059134E"/>
    <w:rsid w:val="005C50EE"/>
    <w:rsid w:val="007A716C"/>
    <w:rsid w:val="007D4F3E"/>
    <w:rsid w:val="00870217"/>
    <w:rsid w:val="00906132"/>
    <w:rsid w:val="00936597"/>
    <w:rsid w:val="009A292D"/>
    <w:rsid w:val="00A11B19"/>
    <w:rsid w:val="00AB2513"/>
    <w:rsid w:val="00AB27C3"/>
    <w:rsid w:val="00AD44DE"/>
    <w:rsid w:val="00B16A15"/>
    <w:rsid w:val="00B50A67"/>
    <w:rsid w:val="00BE0E66"/>
    <w:rsid w:val="00BF3ED1"/>
    <w:rsid w:val="00C10365"/>
    <w:rsid w:val="00C6653D"/>
    <w:rsid w:val="00CD4B20"/>
    <w:rsid w:val="00CE0D7E"/>
    <w:rsid w:val="00CF6D35"/>
    <w:rsid w:val="00D04060"/>
    <w:rsid w:val="00D64C1E"/>
    <w:rsid w:val="00D87547"/>
    <w:rsid w:val="00DA64FD"/>
    <w:rsid w:val="00DD585C"/>
    <w:rsid w:val="00E25D65"/>
    <w:rsid w:val="00E717DE"/>
    <w:rsid w:val="00E97998"/>
    <w:rsid w:val="00EF4BBF"/>
    <w:rsid w:val="00F11A34"/>
    <w:rsid w:val="00F20DD7"/>
    <w:rsid w:val="00F60428"/>
    <w:rsid w:val="00FD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82"/>
    <w:pPr>
      <w:spacing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Heading1"/>
    <w:uiPriority w:val="9"/>
    <w:qFormat/>
    <w:locked/>
    <w:rsid w:val="002576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Normalny"/>
    <w:link w:val="Nagwek1Znak"/>
    <w:uiPriority w:val="9"/>
    <w:qFormat/>
    <w:rsid w:val="0025768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IOTR">
    <w:name w:val="PIOTR"/>
    <w:basedOn w:val="Normalny"/>
    <w:uiPriority w:val="99"/>
    <w:qFormat/>
    <w:rsid w:val="002576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rsid w:val="00257682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A15"/>
  </w:style>
  <w:style w:type="paragraph" w:styleId="Stopka">
    <w:name w:val="footer"/>
    <w:basedOn w:val="Normalny"/>
    <w:link w:val="StopkaZnak"/>
    <w:uiPriority w:val="99"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B580-65FA-4A74-A09F-15209078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Krasuń</dc:creator>
  <cp:lastModifiedBy>ArkadiuszKaczorowski</cp:lastModifiedBy>
  <cp:revision>2</cp:revision>
  <cp:lastPrinted>2022-04-19T08:50:00Z</cp:lastPrinted>
  <dcterms:created xsi:type="dcterms:W3CDTF">2023-03-27T07:36:00Z</dcterms:created>
  <dcterms:modified xsi:type="dcterms:W3CDTF">2023-03-27T07:36:00Z</dcterms:modified>
</cp:coreProperties>
</file>